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4E9DC" w14:textId="6DF7F2CC" w:rsidR="00820AAB" w:rsidRPr="005F4328" w:rsidRDefault="00820AAB" w:rsidP="00820AAB">
      <w:pPr>
        <w:pStyle w:val="Overskrift1"/>
        <w:rPr>
          <w:rFonts w:cs="Arial"/>
          <w:color w:val="003741"/>
        </w:rPr>
      </w:pPr>
      <w:r w:rsidRPr="005F4328">
        <w:rPr>
          <w:rFonts w:cs="Arial"/>
          <w:color w:val="003741"/>
        </w:rPr>
        <w:t xml:space="preserve">Appendix </w:t>
      </w:r>
      <w:r w:rsidR="00D56A6C">
        <w:rPr>
          <w:rFonts w:cs="Arial"/>
          <w:color w:val="003741"/>
        </w:rPr>
        <w:t>C</w:t>
      </w:r>
      <w:r w:rsidRPr="005F4328">
        <w:rPr>
          <w:rFonts w:cs="Arial"/>
          <w:color w:val="003741"/>
        </w:rPr>
        <w:t>: Partner motivation</w:t>
      </w:r>
    </w:p>
    <w:p w14:paraId="65AC5F9B" w14:textId="77777777" w:rsidR="00820AAB" w:rsidRPr="005F4328" w:rsidRDefault="00820AAB" w:rsidP="00820AAB">
      <w:pPr>
        <w:spacing w:before="60" w:after="120"/>
        <w:ind w:right="-431"/>
        <w:rPr>
          <w:rFonts w:ascii="Arial" w:hAnsi="Arial" w:cs="Arial"/>
          <w:color w:val="003741"/>
          <w:sz w:val="20"/>
          <w:lang w:val="en-GB"/>
        </w:rPr>
      </w:pPr>
    </w:p>
    <w:p w14:paraId="20DCB07A" w14:textId="037063AB" w:rsidR="00820AAB" w:rsidRPr="00786B3B" w:rsidRDefault="00820AAB" w:rsidP="00F07090">
      <w:pPr>
        <w:spacing w:after="120" w:line="259" w:lineRule="auto"/>
        <w:ind w:right="-431"/>
        <w:rPr>
          <w:rFonts w:cstheme="minorHAnsi"/>
          <w:color w:val="003741"/>
          <w:sz w:val="22"/>
          <w:szCs w:val="22"/>
          <w:lang w:val="en-GB"/>
        </w:rPr>
      </w:pPr>
      <w:r w:rsidRPr="00786B3B">
        <w:rPr>
          <w:rFonts w:cstheme="minorHAnsi"/>
          <w:color w:val="003741"/>
          <w:sz w:val="22"/>
          <w:szCs w:val="22"/>
          <w:lang w:val="en-GB"/>
        </w:rPr>
        <w:t>Describe each partner</w:t>
      </w:r>
      <w:r w:rsidR="001722BE">
        <w:rPr>
          <w:rFonts w:cstheme="minorHAnsi"/>
          <w:color w:val="003741"/>
          <w:sz w:val="22"/>
          <w:szCs w:val="22"/>
          <w:lang w:val="en-GB"/>
        </w:rPr>
        <w:t xml:space="preserve"> </w:t>
      </w:r>
      <w:r w:rsidR="00987BAA">
        <w:rPr>
          <w:rFonts w:cstheme="minorHAnsi"/>
          <w:color w:val="003741"/>
          <w:sz w:val="22"/>
          <w:szCs w:val="22"/>
          <w:lang w:val="en-GB"/>
        </w:rPr>
        <w:t>or</w:t>
      </w:r>
      <w:r w:rsidR="001722BE">
        <w:rPr>
          <w:rFonts w:cstheme="minorHAnsi"/>
          <w:color w:val="003741"/>
          <w:sz w:val="22"/>
          <w:szCs w:val="22"/>
          <w:lang w:val="en-GB"/>
        </w:rPr>
        <w:t>ganisation</w:t>
      </w:r>
      <w:r w:rsidRPr="00786B3B">
        <w:rPr>
          <w:rFonts w:cstheme="minorHAnsi"/>
          <w:color w:val="003741"/>
          <w:sz w:val="22"/>
          <w:szCs w:val="22"/>
          <w:lang w:val="en-GB"/>
        </w:rPr>
        <w:t xml:space="preserve">’s </w:t>
      </w:r>
      <w:r w:rsidR="00987BAA">
        <w:rPr>
          <w:rFonts w:cstheme="minorHAnsi"/>
          <w:color w:val="003741"/>
          <w:sz w:val="22"/>
          <w:szCs w:val="22"/>
          <w:lang w:val="en-GB"/>
        </w:rPr>
        <w:t xml:space="preserve">relevance to the project, their </w:t>
      </w:r>
      <w:r w:rsidRPr="00786B3B">
        <w:rPr>
          <w:rFonts w:cstheme="minorHAnsi"/>
          <w:color w:val="003741"/>
          <w:sz w:val="22"/>
          <w:szCs w:val="22"/>
          <w:lang w:val="en-GB"/>
        </w:rPr>
        <w:t xml:space="preserve">key competences and motivation in relation to the project activities. List the partner’s number from </w:t>
      </w:r>
      <w:r w:rsidR="00F058BB">
        <w:rPr>
          <w:rFonts w:cstheme="minorHAnsi"/>
          <w:color w:val="003741"/>
          <w:sz w:val="22"/>
          <w:szCs w:val="22"/>
          <w:lang w:val="en-GB"/>
        </w:rPr>
        <w:t>the</w:t>
      </w:r>
      <w:r w:rsidRPr="00786B3B">
        <w:rPr>
          <w:rFonts w:cstheme="minorHAnsi"/>
          <w:color w:val="003741"/>
          <w:sz w:val="22"/>
          <w:szCs w:val="22"/>
          <w:lang w:val="en-GB"/>
        </w:rPr>
        <w:t xml:space="preserve"> budget file (xlsx).</w:t>
      </w:r>
    </w:p>
    <w:p w14:paraId="4D6AF2C4" w14:textId="77777777" w:rsidR="00820AAB" w:rsidRPr="00786B3B" w:rsidRDefault="00820AAB" w:rsidP="00820AAB">
      <w:pPr>
        <w:spacing w:before="60" w:after="120"/>
        <w:ind w:right="-431"/>
        <w:rPr>
          <w:rFonts w:cstheme="minorHAnsi"/>
          <w:color w:val="003741"/>
          <w:sz w:val="22"/>
          <w:szCs w:val="22"/>
          <w:lang w:val="en-GB"/>
        </w:rPr>
      </w:pPr>
    </w:p>
    <w:tbl>
      <w:tblPr>
        <w:tblStyle w:val="Tabel-Gitter"/>
        <w:tblW w:w="9690" w:type="dxa"/>
        <w:tblLayout w:type="fixed"/>
        <w:tblLook w:val="04A0" w:firstRow="1" w:lastRow="0" w:firstColumn="1" w:lastColumn="0" w:noHBand="0" w:noVBand="1"/>
      </w:tblPr>
      <w:tblGrid>
        <w:gridCol w:w="2689"/>
        <w:gridCol w:w="7001"/>
      </w:tblGrid>
      <w:tr w:rsidR="00820AAB" w:rsidRPr="00EA70FE" w14:paraId="7D585970" w14:textId="77777777" w:rsidTr="00C43AFA">
        <w:trPr>
          <w:trHeight w:val="369"/>
          <w:tblHeader/>
        </w:trPr>
        <w:tc>
          <w:tcPr>
            <w:tcW w:w="2689" w:type="dxa"/>
            <w:vAlign w:val="center"/>
          </w:tcPr>
          <w:p w14:paraId="1AF016C2" w14:textId="77777777" w:rsidR="00820AAB" w:rsidRPr="00EA70FE" w:rsidRDefault="00820AAB" w:rsidP="002F5AD0">
            <w:pPr>
              <w:rPr>
                <w:rFonts w:asciiTheme="minorHAnsi" w:hAnsiTheme="minorHAnsi" w:cstheme="minorHAnsi"/>
                <w:b/>
                <w:color w:val="003741"/>
                <w:sz w:val="22"/>
                <w:szCs w:val="22"/>
                <w:lang w:val="en-GB"/>
              </w:rPr>
            </w:pPr>
            <w:r w:rsidRPr="00EA70FE">
              <w:rPr>
                <w:rFonts w:asciiTheme="minorHAnsi" w:hAnsiTheme="minorHAnsi" w:cstheme="minorHAnsi"/>
                <w:b/>
                <w:color w:val="003741"/>
                <w:sz w:val="22"/>
                <w:szCs w:val="22"/>
                <w:lang w:val="en-GB"/>
              </w:rPr>
              <w:t>Partner (name and no.)</w:t>
            </w:r>
          </w:p>
        </w:tc>
        <w:tc>
          <w:tcPr>
            <w:tcW w:w="7001" w:type="dxa"/>
            <w:vAlign w:val="center"/>
          </w:tcPr>
          <w:p w14:paraId="07A5C3E2" w14:textId="77777777" w:rsidR="00820AAB" w:rsidRPr="00EA70FE" w:rsidRDefault="00820AAB" w:rsidP="002F5AD0">
            <w:pPr>
              <w:rPr>
                <w:rFonts w:asciiTheme="minorHAnsi" w:hAnsiTheme="minorHAnsi" w:cstheme="minorHAnsi"/>
                <w:b/>
                <w:color w:val="003741"/>
                <w:sz w:val="22"/>
                <w:szCs w:val="22"/>
                <w:lang w:val="en-GB"/>
              </w:rPr>
            </w:pPr>
            <w:r w:rsidRPr="00EA70FE">
              <w:rPr>
                <w:rFonts w:asciiTheme="minorHAnsi" w:hAnsiTheme="minorHAnsi" w:cstheme="minorHAnsi"/>
                <w:b/>
                <w:color w:val="003741"/>
                <w:sz w:val="22"/>
                <w:szCs w:val="22"/>
                <w:lang w:val="en-GB"/>
              </w:rPr>
              <w:t>Key competences and motivation</w:t>
            </w:r>
          </w:p>
        </w:tc>
      </w:tr>
      <w:tr w:rsidR="00820AAB" w:rsidRPr="00EA70FE" w14:paraId="092B4B24" w14:textId="77777777" w:rsidTr="00C43AFA">
        <w:trPr>
          <w:trHeight w:hRule="exact" w:val="1587"/>
        </w:trPr>
        <w:tc>
          <w:tcPr>
            <w:tcW w:w="2689" w:type="dxa"/>
          </w:tcPr>
          <w:p w14:paraId="416C2190" w14:textId="77777777" w:rsidR="00820AAB" w:rsidRPr="00EA70FE" w:rsidRDefault="00820AAB" w:rsidP="002F5AD0">
            <w:pPr>
              <w:rPr>
                <w:rFonts w:asciiTheme="minorHAnsi" w:hAnsiTheme="minorHAnsi" w:cstheme="minorHAnsi"/>
                <w:color w:val="003741"/>
                <w:sz w:val="22"/>
                <w:szCs w:val="22"/>
                <w:lang w:val="en-GB"/>
              </w:rPr>
            </w:pPr>
          </w:p>
        </w:tc>
        <w:tc>
          <w:tcPr>
            <w:tcW w:w="7001" w:type="dxa"/>
          </w:tcPr>
          <w:p w14:paraId="6C505F29" w14:textId="77777777" w:rsidR="00820AAB" w:rsidRPr="00EA70FE" w:rsidRDefault="00820AAB" w:rsidP="002F5AD0">
            <w:pPr>
              <w:rPr>
                <w:rFonts w:asciiTheme="minorHAnsi" w:hAnsiTheme="minorHAnsi" w:cstheme="minorHAnsi"/>
                <w:color w:val="003741"/>
                <w:sz w:val="22"/>
                <w:szCs w:val="22"/>
                <w:lang w:val="en-GB"/>
              </w:rPr>
            </w:pPr>
            <w:r w:rsidRPr="00EA70FE">
              <w:rPr>
                <w:rFonts w:asciiTheme="minorHAnsi" w:hAnsiTheme="minorHAnsi" w:cstheme="minorHAnsi"/>
                <w:color w:val="003741"/>
                <w:sz w:val="22"/>
                <w:szCs w:val="22"/>
                <w:lang w:val="en-GB"/>
              </w:rPr>
              <w:t>(Max. 500 characters)</w:t>
            </w:r>
          </w:p>
          <w:p w14:paraId="625F9D88" w14:textId="77777777" w:rsidR="00820AAB" w:rsidRPr="00EA70FE" w:rsidRDefault="00820AAB" w:rsidP="002F5AD0">
            <w:pPr>
              <w:rPr>
                <w:rFonts w:asciiTheme="minorHAnsi" w:hAnsiTheme="minorHAnsi" w:cstheme="minorHAnsi"/>
                <w:color w:val="003741"/>
                <w:sz w:val="22"/>
                <w:szCs w:val="22"/>
                <w:lang w:val="en-GB"/>
              </w:rPr>
            </w:pPr>
          </w:p>
        </w:tc>
      </w:tr>
      <w:tr w:rsidR="00820AAB" w:rsidRPr="00EA70FE" w14:paraId="7649C513" w14:textId="77777777" w:rsidTr="00C43AFA">
        <w:trPr>
          <w:trHeight w:hRule="exact" w:val="1587"/>
        </w:trPr>
        <w:tc>
          <w:tcPr>
            <w:tcW w:w="2689" w:type="dxa"/>
          </w:tcPr>
          <w:p w14:paraId="5CEE6AA9" w14:textId="77777777" w:rsidR="00820AAB" w:rsidRPr="00EA70FE" w:rsidRDefault="00820AAB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  <w:lang w:val="en-GB"/>
              </w:rPr>
            </w:pPr>
          </w:p>
        </w:tc>
        <w:tc>
          <w:tcPr>
            <w:tcW w:w="7001" w:type="dxa"/>
          </w:tcPr>
          <w:p w14:paraId="417EB348" w14:textId="77777777" w:rsidR="00820AAB" w:rsidRPr="00EA70FE" w:rsidRDefault="00820AAB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  <w:lang w:val="en-GB"/>
              </w:rPr>
            </w:pPr>
            <w:r w:rsidRPr="00EA70FE">
              <w:rPr>
                <w:rFonts w:asciiTheme="minorHAnsi" w:hAnsiTheme="minorHAnsi" w:cstheme="minorHAnsi"/>
                <w:color w:val="003741"/>
                <w:sz w:val="20"/>
                <w:szCs w:val="20"/>
                <w:lang w:val="en-GB"/>
              </w:rPr>
              <w:t xml:space="preserve"> </w:t>
            </w:r>
          </w:p>
          <w:p w14:paraId="34B09B7C" w14:textId="77777777" w:rsidR="00820AAB" w:rsidRPr="00EA70FE" w:rsidRDefault="00820AAB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  <w:lang w:val="en-GB"/>
              </w:rPr>
            </w:pPr>
          </w:p>
        </w:tc>
      </w:tr>
      <w:tr w:rsidR="00820AAB" w:rsidRPr="00EA70FE" w14:paraId="24B41C3E" w14:textId="77777777" w:rsidTr="00C43AFA">
        <w:trPr>
          <w:trHeight w:hRule="exact" w:val="1587"/>
        </w:trPr>
        <w:tc>
          <w:tcPr>
            <w:tcW w:w="2689" w:type="dxa"/>
          </w:tcPr>
          <w:p w14:paraId="071A72BA" w14:textId="77777777" w:rsidR="00820AAB" w:rsidRPr="00EA70FE" w:rsidRDefault="00820AAB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  <w:lang w:val="en-GB"/>
              </w:rPr>
            </w:pPr>
          </w:p>
        </w:tc>
        <w:tc>
          <w:tcPr>
            <w:tcW w:w="7001" w:type="dxa"/>
          </w:tcPr>
          <w:p w14:paraId="1CAFF0C3" w14:textId="77777777" w:rsidR="00820AAB" w:rsidRPr="00EA70FE" w:rsidRDefault="00820AAB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  <w:lang w:val="en-GB"/>
              </w:rPr>
            </w:pPr>
          </w:p>
        </w:tc>
      </w:tr>
      <w:tr w:rsidR="00820AAB" w:rsidRPr="00EA70FE" w14:paraId="6347C0FA" w14:textId="77777777" w:rsidTr="00C43AFA">
        <w:trPr>
          <w:trHeight w:hRule="exact" w:val="1587"/>
        </w:trPr>
        <w:tc>
          <w:tcPr>
            <w:tcW w:w="2689" w:type="dxa"/>
          </w:tcPr>
          <w:p w14:paraId="2CAC413A" w14:textId="77777777" w:rsidR="00820AAB" w:rsidRPr="00EA70FE" w:rsidRDefault="00820AAB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  <w:lang w:val="en-GB"/>
              </w:rPr>
            </w:pPr>
          </w:p>
        </w:tc>
        <w:tc>
          <w:tcPr>
            <w:tcW w:w="7001" w:type="dxa"/>
          </w:tcPr>
          <w:p w14:paraId="674F2B94" w14:textId="77777777" w:rsidR="00820AAB" w:rsidRPr="00EA70FE" w:rsidRDefault="00820AAB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  <w:lang w:val="en-GB"/>
              </w:rPr>
            </w:pPr>
          </w:p>
        </w:tc>
      </w:tr>
      <w:tr w:rsidR="00820AAB" w:rsidRPr="00EA70FE" w14:paraId="5F6BDC00" w14:textId="77777777" w:rsidTr="00C43AFA">
        <w:trPr>
          <w:trHeight w:hRule="exact" w:val="1587"/>
        </w:trPr>
        <w:tc>
          <w:tcPr>
            <w:tcW w:w="2689" w:type="dxa"/>
          </w:tcPr>
          <w:p w14:paraId="52C32C75" w14:textId="77777777" w:rsidR="00820AAB" w:rsidRPr="00EA70FE" w:rsidRDefault="00820AAB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  <w:lang w:val="en-GB"/>
              </w:rPr>
            </w:pPr>
          </w:p>
        </w:tc>
        <w:tc>
          <w:tcPr>
            <w:tcW w:w="7001" w:type="dxa"/>
          </w:tcPr>
          <w:p w14:paraId="248D6517" w14:textId="77777777" w:rsidR="00820AAB" w:rsidRPr="00EA70FE" w:rsidRDefault="00820AAB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  <w:lang w:val="en-GB"/>
              </w:rPr>
            </w:pPr>
          </w:p>
        </w:tc>
      </w:tr>
      <w:tr w:rsidR="00820AAB" w:rsidRPr="004A4B9F" w14:paraId="643F73C0" w14:textId="77777777" w:rsidTr="00C43AFA">
        <w:trPr>
          <w:trHeight w:hRule="exact" w:val="1587"/>
        </w:trPr>
        <w:tc>
          <w:tcPr>
            <w:tcW w:w="2689" w:type="dxa"/>
          </w:tcPr>
          <w:p w14:paraId="47E3D221" w14:textId="77777777" w:rsidR="00820AAB" w:rsidRPr="00EA70FE" w:rsidRDefault="00820AAB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  <w:lang w:val="en-GB"/>
              </w:rPr>
            </w:pPr>
          </w:p>
        </w:tc>
        <w:tc>
          <w:tcPr>
            <w:tcW w:w="7001" w:type="dxa"/>
          </w:tcPr>
          <w:p w14:paraId="0A010592" w14:textId="29659C09" w:rsidR="00820AAB" w:rsidRPr="00EA70FE" w:rsidRDefault="00820AAB" w:rsidP="002F5AD0">
            <w:pPr>
              <w:rPr>
                <w:rFonts w:asciiTheme="minorHAnsi" w:hAnsiTheme="minorHAnsi" w:cstheme="minorHAnsi"/>
                <w:i/>
                <w:iCs/>
                <w:color w:val="003741"/>
                <w:sz w:val="22"/>
                <w:szCs w:val="22"/>
                <w:lang w:val="en-GB"/>
              </w:rPr>
            </w:pPr>
            <w:r w:rsidRPr="00EA70FE">
              <w:rPr>
                <w:rFonts w:asciiTheme="minorHAnsi" w:hAnsiTheme="minorHAnsi" w:cstheme="minorHAnsi"/>
                <w:i/>
                <w:iCs/>
                <w:color w:val="003741"/>
                <w:sz w:val="22"/>
                <w:szCs w:val="22"/>
                <w:lang w:val="en-GB"/>
              </w:rPr>
              <w:t>(adding more partners: place the cursor here and press tab)</w:t>
            </w:r>
          </w:p>
        </w:tc>
      </w:tr>
    </w:tbl>
    <w:p w14:paraId="7148720D" w14:textId="77777777" w:rsidR="00820AAB" w:rsidRPr="005F4328" w:rsidRDefault="00820AAB" w:rsidP="00820AAB">
      <w:pPr>
        <w:rPr>
          <w:rFonts w:ascii="Arial" w:hAnsi="Arial" w:cs="Arial"/>
          <w:color w:val="003741"/>
          <w:lang w:val="en-GB"/>
        </w:rPr>
      </w:pPr>
    </w:p>
    <w:p w14:paraId="3E74B699" w14:textId="2EFC6B16" w:rsidR="0008247B" w:rsidRPr="00820AAB" w:rsidRDefault="0008247B" w:rsidP="00820AAB">
      <w:pPr>
        <w:rPr>
          <w:lang w:val="en-GB"/>
        </w:rPr>
      </w:pPr>
    </w:p>
    <w:sectPr w:rsidR="0008247B" w:rsidRPr="00820AAB" w:rsidSect="00C43AFA">
      <w:headerReference w:type="default" r:id="rId11"/>
      <w:footerReference w:type="default" r:id="rId12"/>
      <w:pgSz w:w="11906" w:h="16838"/>
      <w:pgMar w:top="2155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CDCFC" w14:textId="77777777" w:rsidR="00CD6253" w:rsidRDefault="00CD6253" w:rsidP="00754072">
      <w:r>
        <w:separator/>
      </w:r>
    </w:p>
  </w:endnote>
  <w:endnote w:type="continuationSeparator" w:id="0">
    <w:p w14:paraId="43C6BA67" w14:textId="77777777" w:rsidR="00CD6253" w:rsidRDefault="00CD6253" w:rsidP="00754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00820085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92F535" w14:textId="77777777" w:rsidR="005509E8" w:rsidRPr="004A4B9F" w:rsidRDefault="005509E8">
            <w:pPr>
              <w:pStyle w:val="Sidefo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B9F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Pr="004A4B9F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4A4B9F">
              <w:rPr>
                <w:rFonts w:ascii="Arial" w:hAnsi="Arial" w:cs="Arial"/>
                <w:sz w:val="18"/>
                <w:szCs w:val="18"/>
              </w:rPr>
              <w:instrText xml:space="preserve"> PAGE </w:instrText>
            </w:r>
            <w:r w:rsidRPr="004A4B9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A4B9F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Pr="004A4B9F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4A4B9F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Pr="004A4B9F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4A4B9F">
              <w:rPr>
                <w:rFonts w:ascii="Arial" w:hAnsi="Arial" w:cs="Arial"/>
                <w:sz w:val="18"/>
                <w:szCs w:val="18"/>
              </w:rPr>
              <w:instrText xml:space="preserve"> NUMPAGES  </w:instrText>
            </w:r>
            <w:r w:rsidRPr="004A4B9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A4B9F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Pr="004A4B9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1868A93A" w14:textId="3F42DFDD" w:rsidR="005509E8" w:rsidRPr="005509E8" w:rsidRDefault="00CD6253">
            <w:pPr>
              <w:pStyle w:val="Sidefo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871AB" w14:textId="77777777" w:rsidR="00CD6253" w:rsidRDefault="00CD6253" w:rsidP="00754072">
      <w:r>
        <w:separator/>
      </w:r>
    </w:p>
  </w:footnote>
  <w:footnote w:type="continuationSeparator" w:id="0">
    <w:p w14:paraId="084B3DF3" w14:textId="77777777" w:rsidR="00CD6253" w:rsidRDefault="00CD6253" w:rsidP="00754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6F040" w14:textId="77777777" w:rsidR="00C43AFA" w:rsidRDefault="00C43AFA" w:rsidP="00C43AFA">
    <w:pPr>
      <w:pStyle w:val="Sidehoved"/>
      <w:tabs>
        <w:tab w:val="center" w:pos="142"/>
      </w:tabs>
      <w:rPr>
        <w:rFonts w:cstheme="minorHAnsi"/>
        <w:sz w:val="28"/>
        <w:szCs w:val="28"/>
      </w:rPr>
    </w:pPr>
    <w:r w:rsidRPr="00EE3AAB">
      <w:rPr>
        <w:rFonts w:cstheme="minorHAnsi"/>
        <w:b/>
        <w:bCs/>
        <w:color w:val="2F5496" w:themeColor="accent1" w:themeShade="BF"/>
        <w:sz w:val="32"/>
        <w:szCs w:val="32"/>
      </w:rPr>
      <w:t xml:space="preserve">Application: </w:t>
    </w:r>
    <w:r w:rsidRPr="00EE3AAB">
      <w:rPr>
        <w:rFonts w:cstheme="minorHAnsi"/>
        <w:b/>
        <w:bCs/>
        <w:color w:val="2F5496" w:themeColor="accent1" w:themeShade="BF"/>
        <w:sz w:val="32"/>
        <w:szCs w:val="32"/>
        <w:highlight w:val="yellow"/>
      </w:rPr>
      <w:t>insert project acronym</w:t>
    </w:r>
    <w:r>
      <w:rPr>
        <w:rFonts w:cstheme="minorHAnsi"/>
        <w:b/>
        <w:bCs/>
        <w:color w:val="2F5496" w:themeColor="accent1" w:themeShade="BF"/>
        <w:sz w:val="32"/>
        <w:szCs w:val="32"/>
      </w:rPr>
      <w:tab/>
    </w:r>
    <w:r>
      <w:rPr>
        <w:rFonts w:cstheme="minorHAnsi"/>
        <w:sz w:val="28"/>
        <w:szCs w:val="28"/>
      </w:rPr>
      <w:tab/>
    </w:r>
    <w:r>
      <w:rPr>
        <w:noProof/>
        <w:lang w:eastAsia="da-DK"/>
      </w:rPr>
      <w:drawing>
        <wp:inline distT="0" distB="0" distL="0" distR="0" wp14:anchorId="379A584F" wp14:editId="373A8EC4">
          <wp:extent cx="1127051" cy="329275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1010" cy="3391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3B9399" w14:textId="129AECB8" w:rsidR="00C43AFA" w:rsidRPr="007F2390" w:rsidRDefault="00C43AFA" w:rsidP="00C43AFA">
    <w:pPr>
      <w:pStyle w:val="Sidehoved"/>
      <w:rPr>
        <w:sz w:val="32"/>
        <w:szCs w:val="32"/>
      </w:rPr>
    </w:pPr>
    <w:r w:rsidRPr="007F2390">
      <w:rPr>
        <w:noProof/>
        <w:color w:val="2F5496" w:themeColor="accent1" w:themeShade="BF"/>
        <w:sz w:val="32"/>
        <w:szCs w:val="32"/>
        <w:lang w:eastAsia="da-DK"/>
      </w:rPr>
      <w:drawing>
        <wp:anchor distT="0" distB="0" distL="114300" distR="114300" simplePos="0" relativeHeight="251659264" behindDoc="0" locked="0" layoutInCell="1" allowOverlap="1" wp14:anchorId="5C83B44B" wp14:editId="43A878D6">
          <wp:simplePos x="0" y="0"/>
          <wp:positionH relativeFrom="margin">
            <wp:posOffset>4286250</wp:posOffset>
          </wp:positionH>
          <wp:positionV relativeFrom="paragraph">
            <wp:posOffset>48895</wp:posOffset>
          </wp:positionV>
          <wp:extent cx="1953895" cy="215900"/>
          <wp:effectExtent l="0" t="0" r="8255" b="0"/>
          <wp:wrapNone/>
          <wp:docPr id="8" name="Billed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3895" cy="21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7F2390">
      <w:rPr>
        <w:color w:val="2F5496" w:themeColor="accent1" w:themeShade="BF"/>
        <w:sz w:val="32"/>
        <w:szCs w:val="32"/>
      </w:rPr>
      <w:t xml:space="preserve">INNO-CCUS pool </w:t>
    </w:r>
    <w:r w:rsidR="004A4B9F">
      <w:rPr>
        <w:color w:val="2F5496" w:themeColor="accent1" w:themeShade="BF"/>
        <w:sz w:val="32"/>
        <w:szCs w:val="32"/>
      </w:rPr>
      <w:t>5</w:t>
    </w:r>
    <w:r w:rsidRPr="007F2390">
      <w:rPr>
        <w:sz w:val="32"/>
        <w:szCs w:val="32"/>
      </w:rPr>
      <w:t xml:space="preserve">  </w:t>
    </w:r>
  </w:p>
  <w:p w14:paraId="108384E1" w14:textId="5874FBF6" w:rsidR="00754072" w:rsidRDefault="00754072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2652F"/>
    <w:multiLevelType w:val="hybridMultilevel"/>
    <w:tmpl w:val="3DBEF40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AF388F"/>
    <w:multiLevelType w:val="hybridMultilevel"/>
    <w:tmpl w:val="DFA41DDC"/>
    <w:lvl w:ilvl="0" w:tplc="291EB1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390207">
    <w:abstractNumId w:val="0"/>
  </w:num>
  <w:num w:numId="2" w16cid:durableId="3958642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072"/>
    <w:rsid w:val="00043CB5"/>
    <w:rsid w:val="00062E85"/>
    <w:rsid w:val="0008247B"/>
    <w:rsid w:val="000A6431"/>
    <w:rsid w:val="000F62A2"/>
    <w:rsid w:val="001722BE"/>
    <w:rsid w:val="001909F7"/>
    <w:rsid w:val="001D139B"/>
    <w:rsid w:val="001E6A7B"/>
    <w:rsid w:val="0029125C"/>
    <w:rsid w:val="00291D15"/>
    <w:rsid w:val="003E5D09"/>
    <w:rsid w:val="004124E1"/>
    <w:rsid w:val="00460CF0"/>
    <w:rsid w:val="00474240"/>
    <w:rsid w:val="004A4B9F"/>
    <w:rsid w:val="004F2524"/>
    <w:rsid w:val="004F51A7"/>
    <w:rsid w:val="005509E8"/>
    <w:rsid w:val="00551C95"/>
    <w:rsid w:val="005549F1"/>
    <w:rsid w:val="005C5A60"/>
    <w:rsid w:val="00625482"/>
    <w:rsid w:val="00637053"/>
    <w:rsid w:val="00661AAC"/>
    <w:rsid w:val="00697F74"/>
    <w:rsid w:val="00700F01"/>
    <w:rsid w:val="00754072"/>
    <w:rsid w:val="00786B3B"/>
    <w:rsid w:val="007D43D5"/>
    <w:rsid w:val="007F6D5A"/>
    <w:rsid w:val="00820AAB"/>
    <w:rsid w:val="008408D1"/>
    <w:rsid w:val="0084545B"/>
    <w:rsid w:val="00876A8C"/>
    <w:rsid w:val="008B2D7C"/>
    <w:rsid w:val="008B30BD"/>
    <w:rsid w:val="009007E2"/>
    <w:rsid w:val="00987BAA"/>
    <w:rsid w:val="00A71EC9"/>
    <w:rsid w:val="00A97F46"/>
    <w:rsid w:val="00B154AA"/>
    <w:rsid w:val="00B222D2"/>
    <w:rsid w:val="00B5188D"/>
    <w:rsid w:val="00C26414"/>
    <w:rsid w:val="00C43AFA"/>
    <w:rsid w:val="00CB34A5"/>
    <w:rsid w:val="00CC563F"/>
    <w:rsid w:val="00CD6253"/>
    <w:rsid w:val="00CF613B"/>
    <w:rsid w:val="00CF6B28"/>
    <w:rsid w:val="00D214ED"/>
    <w:rsid w:val="00D56A6C"/>
    <w:rsid w:val="00D64342"/>
    <w:rsid w:val="00D741C8"/>
    <w:rsid w:val="00E17653"/>
    <w:rsid w:val="00E47566"/>
    <w:rsid w:val="00E658B5"/>
    <w:rsid w:val="00E71F1A"/>
    <w:rsid w:val="00EA70FE"/>
    <w:rsid w:val="00EB6567"/>
    <w:rsid w:val="00EE22A3"/>
    <w:rsid w:val="00F058BB"/>
    <w:rsid w:val="00F07090"/>
    <w:rsid w:val="00F93B7A"/>
    <w:rsid w:val="00F96468"/>
    <w:rsid w:val="00FE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4AB59F"/>
  <w15:chartTrackingRefBased/>
  <w15:docId w15:val="{7AE79457-44D7-43CB-B419-748E9D000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7F74"/>
    <w:pPr>
      <w:spacing w:after="0" w:line="240" w:lineRule="auto"/>
    </w:pPr>
    <w:rPr>
      <w:sz w:val="24"/>
      <w:szCs w:val="24"/>
      <w:lang w:val="da-DK"/>
    </w:rPr>
  </w:style>
  <w:style w:type="paragraph" w:styleId="Overskrift1">
    <w:name w:val="heading 1"/>
    <w:basedOn w:val="Normal"/>
    <w:next w:val="Normal"/>
    <w:link w:val="Overskrift1Tegn"/>
    <w:uiPriority w:val="1"/>
    <w:qFormat/>
    <w:rsid w:val="00697F74"/>
    <w:pPr>
      <w:keepNext/>
      <w:keepLines/>
      <w:spacing w:after="240"/>
      <w:contextualSpacing/>
      <w:outlineLvl w:val="0"/>
    </w:pPr>
    <w:rPr>
      <w:rFonts w:ascii="Arial" w:eastAsiaTheme="majorEastAsia" w:hAnsi="Arial" w:cstheme="majorBidi"/>
      <w:bCs/>
      <w:color w:val="96EBF0"/>
      <w:sz w:val="48"/>
      <w:szCs w:val="28"/>
      <w:lang w:val="en-GB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754072"/>
    <w:pPr>
      <w:tabs>
        <w:tab w:val="center" w:pos="4986"/>
        <w:tab w:val="right" w:pos="9972"/>
      </w:tabs>
    </w:pPr>
    <w:rPr>
      <w:sz w:val="22"/>
      <w:szCs w:val="22"/>
      <w:lang w:val="en-US"/>
    </w:rPr>
  </w:style>
  <w:style w:type="character" w:customStyle="1" w:styleId="SidehovedTegn">
    <w:name w:val="Sidehoved Tegn"/>
    <w:basedOn w:val="Standardskrifttypeiafsnit"/>
    <w:link w:val="Sidehoved"/>
    <w:uiPriority w:val="99"/>
    <w:rsid w:val="00754072"/>
  </w:style>
  <w:style w:type="paragraph" w:styleId="Sidefod">
    <w:name w:val="footer"/>
    <w:basedOn w:val="Normal"/>
    <w:link w:val="SidefodTegn"/>
    <w:uiPriority w:val="99"/>
    <w:unhideWhenUsed/>
    <w:rsid w:val="00754072"/>
    <w:pPr>
      <w:tabs>
        <w:tab w:val="center" w:pos="4986"/>
        <w:tab w:val="right" w:pos="9972"/>
      </w:tabs>
    </w:pPr>
    <w:rPr>
      <w:sz w:val="22"/>
      <w:szCs w:val="22"/>
      <w:lang w:val="en-US"/>
    </w:rPr>
  </w:style>
  <w:style w:type="character" w:customStyle="1" w:styleId="SidefodTegn">
    <w:name w:val="Sidefod Tegn"/>
    <w:basedOn w:val="Standardskrifttypeiafsnit"/>
    <w:link w:val="Sidefod"/>
    <w:uiPriority w:val="99"/>
    <w:rsid w:val="00754072"/>
  </w:style>
  <w:style w:type="paragraph" w:styleId="Listeafsnit">
    <w:name w:val="List Paragraph"/>
    <w:basedOn w:val="Normal"/>
    <w:uiPriority w:val="34"/>
    <w:qFormat/>
    <w:rsid w:val="000F62A2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Hyperlink">
    <w:name w:val="Hyperlink"/>
    <w:basedOn w:val="Standardskrifttypeiafsnit"/>
    <w:uiPriority w:val="99"/>
    <w:unhideWhenUsed/>
    <w:rsid w:val="005509E8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5509E8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typeiafsnit"/>
    <w:rsid w:val="0008247B"/>
  </w:style>
  <w:style w:type="paragraph" w:styleId="Fodnotetekst">
    <w:name w:val="footnote text"/>
    <w:basedOn w:val="Normal"/>
    <w:link w:val="FodnotetekstTegn"/>
    <w:uiPriority w:val="99"/>
    <w:semiHidden/>
    <w:unhideWhenUsed/>
    <w:rsid w:val="00A71EC9"/>
    <w:rPr>
      <w:sz w:val="20"/>
      <w:szCs w:val="20"/>
      <w:lang w:val="en-US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71EC9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71EC9"/>
    <w:rPr>
      <w:vertAlign w:val="superscript"/>
    </w:rPr>
  </w:style>
  <w:style w:type="character" w:customStyle="1" w:styleId="Overskrift1Tegn">
    <w:name w:val="Overskrift 1 Tegn"/>
    <w:basedOn w:val="Standardskrifttypeiafsnit"/>
    <w:link w:val="Overskrift1"/>
    <w:uiPriority w:val="1"/>
    <w:rsid w:val="00697F74"/>
    <w:rPr>
      <w:rFonts w:ascii="Arial" w:eastAsiaTheme="majorEastAsia" w:hAnsi="Arial" w:cstheme="majorBidi"/>
      <w:bCs/>
      <w:color w:val="96EBF0"/>
      <w:sz w:val="48"/>
      <w:szCs w:val="28"/>
      <w:lang w:val="en-GB"/>
    </w:rPr>
  </w:style>
  <w:style w:type="table" w:styleId="Tabel-Gitter">
    <w:name w:val="Table Grid"/>
    <w:basedOn w:val="Tabel-Normal"/>
    <w:uiPriority w:val="39"/>
    <w:rsid w:val="00697F74"/>
    <w:pPr>
      <w:spacing w:after="0" w:line="260" w:lineRule="atLeast"/>
    </w:pPr>
    <w:rPr>
      <w:rFonts w:ascii="Calibri" w:hAnsi="Calibri"/>
      <w:sz w:val="21"/>
      <w:szCs w:val="21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3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3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E4BE01407DCA44B115D9AA75D99B4B" ma:contentTypeVersion="16" ma:contentTypeDescription="Opret et nyt dokument." ma:contentTypeScope="" ma:versionID="56b5a386eb2e8685dd9cfec80ada4329">
  <xsd:schema xmlns:xsd="http://www.w3.org/2001/XMLSchema" xmlns:xs="http://www.w3.org/2001/XMLSchema" xmlns:p="http://schemas.microsoft.com/office/2006/metadata/properties" xmlns:ns2="1c7b7583-e38d-4101-84c7-9d9622d5396f" xmlns:ns3="1e6c46e6-d8e1-446b-b984-26869760d2e1" targetNamespace="http://schemas.microsoft.com/office/2006/metadata/properties" ma:root="true" ma:fieldsID="252c1ac733b978d04217d57d14060713" ns2:_="" ns3:_="">
    <xsd:import namespace="1c7b7583-e38d-4101-84c7-9d9622d5396f"/>
    <xsd:import namespace="1e6c46e6-d8e1-446b-b984-26869760d2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b7583-e38d-4101-84c7-9d9622d53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ledmærker" ma:readOnly="false" ma:fieldId="{5cf76f15-5ced-4ddc-b409-7134ff3c332f}" ma:taxonomyMulti="true" ma:sspId="b2102423-6c9a-45d0-aa71-0069027da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c46e6-d8e1-446b-b984-26869760d2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effca57-b500-4c4a-a3d9-fbf077d4222f}" ma:internalName="TaxCatchAll" ma:showField="CatchAllData" ma:web="1e6c46e6-d8e1-446b-b984-26869760d2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6c46e6-d8e1-446b-b984-26869760d2e1" xsi:nil="true"/>
    <lcf76f155ced4ddcb4097134ff3c332f xmlns="1c7b7583-e38d-4101-84c7-9d9622d5396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BD6D85-3248-4AED-998F-C29D90A12E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7DF070-EA05-4340-A6E4-B19C3549B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b7583-e38d-4101-84c7-9d9622d5396f"/>
    <ds:schemaRef ds:uri="1e6c46e6-d8e1-446b-b984-26869760d2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A106BF-2397-4F1D-A666-7EF5282414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098EBA-770A-4810-AC94-1023A33597B7}">
  <ds:schemaRefs>
    <ds:schemaRef ds:uri="http://schemas.microsoft.com/office/2006/metadata/properties"/>
    <ds:schemaRef ds:uri="http://schemas.microsoft.com/office/infopath/2007/PartnerControls"/>
    <ds:schemaRef ds:uri="1e6c46e6-d8e1-446b-b984-26869760d2e1"/>
    <ds:schemaRef ds:uri="1c7b7583-e38d-4101-84c7-9d9622d539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SEGES Innovation - AgriFoodTure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Nisha Ørsted Johansen</dc:creator>
  <cp:keywords/>
  <dc:description/>
  <cp:lastModifiedBy>Lene Lillebro</cp:lastModifiedBy>
  <cp:revision>2</cp:revision>
  <dcterms:created xsi:type="dcterms:W3CDTF">2026-03-18T16:08:00Z</dcterms:created>
  <dcterms:modified xsi:type="dcterms:W3CDTF">2026-03-18T16:08:00Z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Remapped">
    <vt:lpwstr>true</vt:lpwstr>
  </property>
  <property fmtid="{D5CDD505-2E9C-101B-9397-08002B2CF9AE}" pid="3" name="ContentTypeId">
    <vt:lpwstr>0x0101003AE4BE01407DCA44B115D9AA75D99B4B</vt:lpwstr>
  </property>
  <property fmtid="{D5CDD505-2E9C-101B-9397-08002B2CF9AE}" pid="4" name="MediaServiceImageTags">
    <vt:lpwstr/>
  </property>
</Properties>
</file>